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CC" w:rsidRPr="00D6774D" w:rsidRDefault="002275CC" w:rsidP="00D6774D">
      <w:pPr>
        <w:spacing w:after="240"/>
        <w:ind w:left="6521"/>
        <w:jc w:val="both"/>
        <w:rPr>
          <w:b/>
          <w:sz w:val="28"/>
          <w:szCs w:val="28"/>
        </w:rPr>
      </w:pPr>
      <w:r w:rsidRPr="00D6774D">
        <w:rPr>
          <w:b/>
          <w:sz w:val="28"/>
          <w:szCs w:val="28"/>
          <w:lang w:val="ru-RU"/>
        </w:rPr>
        <w:t>“</w:t>
      </w:r>
      <w:r w:rsidRPr="00D6774D">
        <w:rPr>
          <w:b/>
          <w:sz w:val="28"/>
          <w:szCs w:val="28"/>
        </w:rPr>
        <w:t>ЗАТВЕРДЖ</w:t>
      </w:r>
      <w:r w:rsidR="001F4A84">
        <w:rPr>
          <w:b/>
          <w:sz w:val="28"/>
          <w:szCs w:val="28"/>
        </w:rPr>
        <w:t>ЕНО</w:t>
      </w:r>
      <w:r w:rsidRPr="00D6774D">
        <w:rPr>
          <w:b/>
          <w:sz w:val="28"/>
          <w:szCs w:val="28"/>
        </w:rPr>
        <w:t>”</w:t>
      </w:r>
    </w:p>
    <w:p w:rsidR="002275CC" w:rsidRPr="001459E7" w:rsidRDefault="002275CC" w:rsidP="00D6774D">
      <w:pPr>
        <w:ind w:left="6480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Директор школи</w:t>
      </w:r>
    </w:p>
    <w:p w:rsidR="002275CC" w:rsidRPr="001459E7" w:rsidRDefault="002275CC" w:rsidP="00D6774D">
      <w:pPr>
        <w:ind w:left="6480"/>
        <w:jc w:val="both"/>
        <w:rPr>
          <w:sz w:val="28"/>
          <w:szCs w:val="28"/>
        </w:rPr>
      </w:pPr>
    </w:p>
    <w:p w:rsidR="00D6774D" w:rsidRDefault="002275CC" w:rsidP="00D6774D">
      <w:pPr>
        <w:ind w:left="6480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___________</w:t>
      </w:r>
      <w:r w:rsidR="00D6774D">
        <w:rPr>
          <w:sz w:val="28"/>
          <w:szCs w:val="28"/>
        </w:rPr>
        <w:t>_</w:t>
      </w:r>
      <w:r w:rsidRPr="001459E7">
        <w:rPr>
          <w:sz w:val="28"/>
          <w:szCs w:val="28"/>
        </w:rPr>
        <w:t xml:space="preserve"> </w:t>
      </w:r>
      <w:r w:rsidR="00D6774D">
        <w:rPr>
          <w:sz w:val="28"/>
          <w:szCs w:val="28"/>
        </w:rPr>
        <w:t>Є</w:t>
      </w:r>
      <w:r w:rsidRPr="001459E7">
        <w:rPr>
          <w:sz w:val="28"/>
          <w:szCs w:val="28"/>
        </w:rPr>
        <w:t>.</w:t>
      </w:r>
      <w:r w:rsidR="00D6774D">
        <w:rPr>
          <w:sz w:val="28"/>
          <w:szCs w:val="28"/>
        </w:rPr>
        <w:t>І</w:t>
      </w:r>
      <w:r w:rsidRPr="001459E7">
        <w:rPr>
          <w:sz w:val="28"/>
          <w:szCs w:val="28"/>
        </w:rPr>
        <w:t>.</w:t>
      </w:r>
      <w:r w:rsidR="00D6774D">
        <w:rPr>
          <w:sz w:val="28"/>
          <w:szCs w:val="28"/>
        </w:rPr>
        <w:t xml:space="preserve"> Двигун</w:t>
      </w:r>
    </w:p>
    <w:p w:rsidR="00D6774D" w:rsidRDefault="00D6774D" w:rsidP="00D6774D">
      <w:pPr>
        <w:jc w:val="center"/>
        <w:rPr>
          <w:sz w:val="28"/>
          <w:szCs w:val="28"/>
        </w:rPr>
      </w:pPr>
    </w:p>
    <w:p w:rsidR="00677AEC" w:rsidRDefault="00677AEC" w:rsidP="00D6774D">
      <w:pPr>
        <w:spacing w:line="360" w:lineRule="auto"/>
        <w:jc w:val="center"/>
        <w:rPr>
          <w:b/>
          <w:sz w:val="36"/>
          <w:szCs w:val="28"/>
        </w:rPr>
      </w:pPr>
    </w:p>
    <w:p w:rsidR="00677AEC" w:rsidRDefault="002275CC" w:rsidP="00D6774D">
      <w:pPr>
        <w:spacing w:line="360" w:lineRule="auto"/>
        <w:jc w:val="center"/>
        <w:rPr>
          <w:b/>
          <w:sz w:val="36"/>
          <w:szCs w:val="28"/>
        </w:rPr>
      </w:pPr>
      <w:r w:rsidRPr="000E717F">
        <w:rPr>
          <w:b/>
          <w:sz w:val="36"/>
          <w:szCs w:val="28"/>
        </w:rPr>
        <w:t>Положення</w:t>
      </w:r>
    </w:p>
    <w:p w:rsidR="002275CC" w:rsidRDefault="002275CC" w:rsidP="00D6774D">
      <w:pPr>
        <w:spacing w:line="360" w:lineRule="auto"/>
        <w:jc w:val="center"/>
        <w:rPr>
          <w:b/>
          <w:sz w:val="28"/>
          <w:szCs w:val="28"/>
        </w:rPr>
      </w:pPr>
      <w:r w:rsidRPr="00677AEC">
        <w:rPr>
          <w:b/>
          <w:sz w:val="28"/>
          <w:szCs w:val="28"/>
        </w:rPr>
        <w:t>про раду</w:t>
      </w:r>
      <w:r w:rsidR="00677AEC">
        <w:rPr>
          <w:b/>
          <w:sz w:val="28"/>
          <w:szCs w:val="28"/>
        </w:rPr>
        <w:t xml:space="preserve"> </w:t>
      </w:r>
      <w:r w:rsidR="00D6774D">
        <w:rPr>
          <w:b/>
          <w:sz w:val="28"/>
          <w:szCs w:val="28"/>
        </w:rPr>
        <w:t xml:space="preserve">Зміївської </w:t>
      </w:r>
      <w:r w:rsidRPr="001459E7">
        <w:rPr>
          <w:b/>
          <w:sz w:val="28"/>
          <w:szCs w:val="28"/>
        </w:rPr>
        <w:t xml:space="preserve">загальноосвітньої </w:t>
      </w:r>
      <w:r w:rsidR="00D6774D">
        <w:rPr>
          <w:b/>
          <w:sz w:val="28"/>
          <w:szCs w:val="28"/>
        </w:rPr>
        <w:t xml:space="preserve">школи </w:t>
      </w:r>
      <w:r w:rsidRPr="001459E7">
        <w:rPr>
          <w:b/>
          <w:sz w:val="28"/>
          <w:szCs w:val="28"/>
        </w:rPr>
        <w:t xml:space="preserve">І-ІІІ ступенів  № </w:t>
      </w:r>
      <w:r w:rsidR="00D6774D">
        <w:rPr>
          <w:b/>
          <w:sz w:val="28"/>
          <w:szCs w:val="28"/>
        </w:rPr>
        <w:t xml:space="preserve">2 </w:t>
      </w:r>
    </w:p>
    <w:p w:rsidR="00D6774D" w:rsidRPr="001459E7" w:rsidRDefault="00D6774D" w:rsidP="00D6774D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Зміївської районної ради Харківської області</w:t>
      </w:r>
    </w:p>
    <w:p w:rsidR="002275CC" w:rsidRPr="001459E7" w:rsidRDefault="002275CC" w:rsidP="000E717F">
      <w:pPr>
        <w:numPr>
          <w:ilvl w:val="0"/>
          <w:numId w:val="1"/>
        </w:numPr>
        <w:spacing w:after="240"/>
        <w:jc w:val="both"/>
        <w:rPr>
          <w:b/>
          <w:sz w:val="28"/>
          <w:szCs w:val="28"/>
        </w:rPr>
      </w:pPr>
      <w:r w:rsidRPr="001459E7">
        <w:rPr>
          <w:b/>
          <w:sz w:val="28"/>
          <w:szCs w:val="28"/>
        </w:rPr>
        <w:t>Загальні положення</w:t>
      </w:r>
    </w:p>
    <w:p w:rsidR="00D6774D" w:rsidRPr="00D6774D" w:rsidRDefault="002275CC" w:rsidP="00D6774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D6774D">
        <w:rPr>
          <w:sz w:val="28"/>
          <w:szCs w:val="28"/>
        </w:rPr>
        <w:t xml:space="preserve">Відповідно до пункту 64 Положення </w:t>
      </w:r>
      <w:r w:rsidR="00D6774D" w:rsidRPr="00D6774D">
        <w:rPr>
          <w:sz w:val="28"/>
          <w:szCs w:val="28"/>
        </w:rPr>
        <w:t xml:space="preserve">про </w:t>
      </w:r>
      <w:r w:rsidRPr="00D6774D">
        <w:rPr>
          <w:sz w:val="28"/>
          <w:szCs w:val="28"/>
        </w:rPr>
        <w:t>з</w:t>
      </w:r>
      <w:r w:rsidR="00D6774D" w:rsidRPr="00D6774D">
        <w:rPr>
          <w:sz w:val="28"/>
          <w:szCs w:val="28"/>
        </w:rPr>
        <w:t>агальноосвітній навчальний заклад, затвердженого</w:t>
      </w:r>
      <w:r w:rsidRPr="00D6774D">
        <w:rPr>
          <w:sz w:val="28"/>
          <w:szCs w:val="28"/>
        </w:rPr>
        <w:t xml:space="preserve"> постановою Кабінету Міністрів України від 14 червня 2000 року № 964 “Про затвердження Положення про загальноосвітній навчальний заклад”, у навчальних закладах системи загальної освіти усіх типів та форм власності створюється рада загальноосвітнього навчального закладу.</w:t>
      </w:r>
    </w:p>
    <w:p w:rsidR="00D6774D" w:rsidRDefault="002275CC" w:rsidP="001459E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D6774D">
        <w:rPr>
          <w:sz w:val="28"/>
          <w:szCs w:val="28"/>
        </w:rPr>
        <w:t>Рада загальноосвітнього навчального закладу (далі - рада) - це постійно діючий у період між загальними зборами (конференцією) орган громадського самоврядування.</w:t>
      </w:r>
    </w:p>
    <w:p w:rsidR="002275CC" w:rsidRPr="00D6774D" w:rsidRDefault="002275CC" w:rsidP="001459E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D6774D">
        <w:rPr>
          <w:sz w:val="28"/>
          <w:szCs w:val="28"/>
        </w:rPr>
        <w:t>У своїй діяльності рада керується Законами України “Про освіту”, “Про загальну середню освіту”, Статутом загальноосвітнього навчального закладу, цим Положенням.</w:t>
      </w:r>
    </w:p>
    <w:p w:rsidR="002275CC" w:rsidRPr="00D6774D" w:rsidRDefault="002275CC" w:rsidP="000E717F">
      <w:pPr>
        <w:numPr>
          <w:ilvl w:val="0"/>
          <w:numId w:val="1"/>
        </w:numPr>
        <w:spacing w:before="240" w:after="240"/>
        <w:jc w:val="both"/>
        <w:rPr>
          <w:b/>
          <w:sz w:val="28"/>
          <w:szCs w:val="28"/>
        </w:rPr>
      </w:pPr>
      <w:r w:rsidRPr="00D6774D">
        <w:rPr>
          <w:b/>
          <w:sz w:val="28"/>
          <w:szCs w:val="28"/>
        </w:rPr>
        <w:t xml:space="preserve">Мета, завдання і принципи діяльності ради </w:t>
      </w:r>
      <w:r w:rsidR="00D6774D">
        <w:rPr>
          <w:b/>
          <w:sz w:val="28"/>
          <w:szCs w:val="28"/>
        </w:rPr>
        <w:t xml:space="preserve">Зміївської </w:t>
      </w:r>
      <w:r w:rsidRPr="00D6774D">
        <w:rPr>
          <w:b/>
          <w:sz w:val="28"/>
          <w:szCs w:val="28"/>
        </w:rPr>
        <w:t>загальноосвітньої школи І – ІІІ</w:t>
      </w:r>
      <w:r w:rsidR="00D6774D">
        <w:rPr>
          <w:b/>
          <w:sz w:val="28"/>
          <w:szCs w:val="28"/>
        </w:rPr>
        <w:t xml:space="preserve"> ступенів № 2</w:t>
      </w:r>
    </w:p>
    <w:p w:rsidR="002275CC" w:rsidRPr="000E717F" w:rsidRDefault="002275CC" w:rsidP="001459E7">
      <w:pPr>
        <w:numPr>
          <w:ilvl w:val="1"/>
          <w:numId w:val="1"/>
        </w:numPr>
        <w:jc w:val="both"/>
        <w:rPr>
          <w:sz w:val="28"/>
          <w:szCs w:val="28"/>
        </w:rPr>
      </w:pPr>
      <w:r w:rsidRPr="000E717F">
        <w:rPr>
          <w:sz w:val="28"/>
          <w:szCs w:val="28"/>
        </w:rPr>
        <w:t>Метою діяльності ради є :</w:t>
      </w:r>
    </w:p>
    <w:p w:rsidR="002275CC" w:rsidRPr="00D6774D" w:rsidRDefault="002275CC" w:rsidP="002951B1">
      <w:pPr>
        <w:pStyle w:val="a5"/>
        <w:numPr>
          <w:ilvl w:val="0"/>
          <w:numId w:val="2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 w:rsidRPr="00D6774D">
        <w:rPr>
          <w:sz w:val="28"/>
          <w:szCs w:val="28"/>
        </w:rPr>
        <w:t>сприяння демократизації і гуманізаці</w:t>
      </w:r>
      <w:r w:rsidR="002951B1">
        <w:rPr>
          <w:sz w:val="28"/>
          <w:szCs w:val="28"/>
        </w:rPr>
        <w:t>ї навчально-виховного процесу</w:t>
      </w:r>
      <w:r w:rsidRPr="00D6774D">
        <w:rPr>
          <w:sz w:val="28"/>
          <w:szCs w:val="28"/>
        </w:rPr>
        <w:t>;</w:t>
      </w:r>
    </w:p>
    <w:p w:rsidR="002275CC" w:rsidRPr="00D6774D" w:rsidRDefault="002275CC" w:rsidP="002951B1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 w:rsidRPr="00D6774D">
        <w:rPr>
          <w:sz w:val="28"/>
          <w:szCs w:val="28"/>
        </w:rPr>
        <w:t>об’єднання зусиль педагогічного і учнівського колективів, батьків, громадськості щодо розвитку загальноосвітньої школи та удосконалення</w:t>
      </w:r>
      <w:r w:rsidR="002951B1">
        <w:rPr>
          <w:sz w:val="28"/>
          <w:szCs w:val="28"/>
        </w:rPr>
        <w:t xml:space="preserve"> навчально-виховного процесу</w:t>
      </w:r>
      <w:r w:rsidRPr="00D6774D">
        <w:rPr>
          <w:sz w:val="28"/>
          <w:szCs w:val="28"/>
        </w:rPr>
        <w:t>;</w:t>
      </w:r>
    </w:p>
    <w:p w:rsidR="002275CC" w:rsidRPr="001459E7" w:rsidRDefault="002275CC" w:rsidP="002951B1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формування позитивного іміджу та демократичного стилю управління загальноосвітньо</w:t>
      </w:r>
      <w:r w:rsidR="002951B1">
        <w:rPr>
          <w:sz w:val="28"/>
          <w:szCs w:val="28"/>
        </w:rPr>
        <w:t>ю школою</w:t>
      </w:r>
      <w:r w:rsidRPr="001459E7">
        <w:rPr>
          <w:sz w:val="28"/>
          <w:szCs w:val="28"/>
        </w:rPr>
        <w:t>;</w:t>
      </w:r>
    </w:p>
    <w:p w:rsidR="002275CC" w:rsidRPr="00D6774D" w:rsidRDefault="002275CC" w:rsidP="002951B1">
      <w:pPr>
        <w:numPr>
          <w:ilvl w:val="0"/>
          <w:numId w:val="2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 w:rsidRPr="00D6774D">
        <w:rPr>
          <w:sz w:val="28"/>
          <w:szCs w:val="28"/>
        </w:rPr>
        <w:t>підвищення ролі громадськості у вирішенні питань, пов’язаних з організацією</w:t>
      </w:r>
      <w:r w:rsidR="002951B1">
        <w:rPr>
          <w:sz w:val="28"/>
          <w:szCs w:val="28"/>
        </w:rPr>
        <w:t xml:space="preserve"> навчально-виховного процесу</w:t>
      </w:r>
      <w:r w:rsidR="00D6774D">
        <w:rPr>
          <w:sz w:val="28"/>
          <w:szCs w:val="28"/>
        </w:rPr>
        <w:t>.</w:t>
      </w:r>
    </w:p>
    <w:p w:rsidR="002275CC" w:rsidRPr="000E717F" w:rsidRDefault="002275CC" w:rsidP="001459E7">
      <w:pPr>
        <w:numPr>
          <w:ilvl w:val="1"/>
          <w:numId w:val="1"/>
        </w:numPr>
        <w:jc w:val="both"/>
        <w:rPr>
          <w:sz w:val="28"/>
          <w:szCs w:val="28"/>
        </w:rPr>
      </w:pPr>
      <w:r w:rsidRPr="000E717F">
        <w:rPr>
          <w:sz w:val="28"/>
          <w:szCs w:val="28"/>
        </w:rPr>
        <w:t>Основним завданням ради є:</w:t>
      </w:r>
    </w:p>
    <w:p w:rsidR="002275CC" w:rsidRPr="002951B1" w:rsidRDefault="002275CC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951B1">
        <w:rPr>
          <w:sz w:val="28"/>
          <w:szCs w:val="28"/>
        </w:rPr>
        <w:t>підвищення ефе</w:t>
      </w:r>
      <w:r w:rsidR="002951B1">
        <w:rPr>
          <w:sz w:val="28"/>
          <w:szCs w:val="28"/>
        </w:rPr>
        <w:t xml:space="preserve">ктивності навчально-виховного процесу у взаємодії з </w:t>
      </w:r>
      <w:r w:rsidRPr="002951B1">
        <w:rPr>
          <w:sz w:val="28"/>
          <w:szCs w:val="28"/>
        </w:rPr>
        <w:t>сім</w:t>
      </w:r>
      <w:r w:rsidRPr="002951B1">
        <w:rPr>
          <w:sz w:val="28"/>
          <w:szCs w:val="28"/>
          <w:lang w:val="ru-RU"/>
        </w:rPr>
        <w:t>’</w:t>
      </w:r>
      <w:r w:rsidR="002951B1">
        <w:rPr>
          <w:sz w:val="28"/>
          <w:szCs w:val="28"/>
        </w:rPr>
        <w:t>єю, громадськістю, державними та приватними інститутами</w:t>
      </w:r>
      <w:r w:rsidRPr="002951B1">
        <w:rPr>
          <w:sz w:val="28"/>
          <w:szCs w:val="28"/>
        </w:rPr>
        <w:t>;</w:t>
      </w:r>
    </w:p>
    <w:p w:rsidR="002275CC" w:rsidRPr="001459E7" w:rsidRDefault="002951B1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визначення стратегічних завдань, пріоритетних напрямів розвитку </w:t>
      </w:r>
    </w:p>
    <w:p w:rsidR="002275CC" w:rsidRPr="001459E7" w:rsidRDefault="002951B1" w:rsidP="002951B1">
      <w:pPr>
        <w:pStyle w:val="a5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школи та сприяння організаційно-педагогічному </w:t>
      </w:r>
      <w:r w:rsidR="002275CC" w:rsidRPr="001459E7">
        <w:rPr>
          <w:sz w:val="28"/>
          <w:szCs w:val="28"/>
        </w:rPr>
        <w:t>забезпе</w:t>
      </w:r>
      <w:r>
        <w:rPr>
          <w:sz w:val="28"/>
          <w:szCs w:val="28"/>
        </w:rPr>
        <w:t>ченню навчально-виховного процесу</w:t>
      </w:r>
      <w:r w:rsidR="002275CC" w:rsidRPr="001459E7">
        <w:rPr>
          <w:sz w:val="28"/>
          <w:szCs w:val="28"/>
        </w:rPr>
        <w:t>;</w:t>
      </w:r>
    </w:p>
    <w:p w:rsidR="002275CC" w:rsidRPr="001459E7" w:rsidRDefault="002951B1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виховного </w:t>
      </w:r>
      <w:r w:rsidR="002275CC" w:rsidRPr="001459E7">
        <w:rPr>
          <w:sz w:val="28"/>
          <w:szCs w:val="28"/>
        </w:rPr>
        <w:t>середовища;</w:t>
      </w:r>
    </w:p>
    <w:p w:rsidR="002275CC" w:rsidRPr="001459E7" w:rsidRDefault="002951B1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належного </w:t>
      </w:r>
      <w:r w:rsidR="002275CC" w:rsidRPr="001459E7">
        <w:rPr>
          <w:sz w:val="28"/>
          <w:szCs w:val="28"/>
        </w:rPr>
        <w:t>педагогічного</w:t>
      </w:r>
      <w:r>
        <w:rPr>
          <w:sz w:val="28"/>
          <w:szCs w:val="28"/>
        </w:rPr>
        <w:t xml:space="preserve"> клімату в школі</w:t>
      </w:r>
      <w:r w:rsidR="002275CC" w:rsidRPr="001459E7">
        <w:rPr>
          <w:sz w:val="28"/>
          <w:szCs w:val="28"/>
        </w:rPr>
        <w:t>;</w:t>
      </w:r>
    </w:p>
    <w:p w:rsidR="002275CC" w:rsidRPr="001459E7" w:rsidRDefault="002951B1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сприяння духовному, фізичному розвитку учнів (</w:t>
      </w:r>
      <w:r w:rsidR="002275CC" w:rsidRPr="001459E7">
        <w:rPr>
          <w:sz w:val="28"/>
          <w:szCs w:val="28"/>
        </w:rPr>
        <w:t xml:space="preserve">вихованців) </w:t>
      </w:r>
      <w:r>
        <w:rPr>
          <w:sz w:val="28"/>
          <w:szCs w:val="28"/>
        </w:rPr>
        <w:t xml:space="preserve">та набуття ними </w:t>
      </w:r>
      <w:r w:rsidR="002275CC" w:rsidRPr="001459E7">
        <w:rPr>
          <w:sz w:val="28"/>
          <w:szCs w:val="28"/>
        </w:rPr>
        <w:t>соціального досвіду;</w:t>
      </w:r>
    </w:p>
    <w:p w:rsidR="002275CC" w:rsidRPr="001459E7" w:rsidRDefault="002275CC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459E7">
        <w:rPr>
          <w:sz w:val="28"/>
          <w:szCs w:val="28"/>
        </w:rPr>
        <w:t>підтримка громадських ініціатив щодо вдосконалення навчання та виховання учнів, творчих пошуків і</w:t>
      </w:r>
      <w:r w:rsidR="002951B1">
        <w:rPr>
          <w:sz w:val="28"/>
          <w:szCs w:val="28"/>
        </w:rPr>
        <w:t xml:space="preserve"> дослідно-експериментальної </w:t>
      </w:r>
      <w:r w:rsidRPr="001459E7">
        <w:rPr>
          <w:sz w:val="28"/>
          <w:szCs w:val="28"/>
        </w:rPr>
        <w:t xml:space="preserve">роботи </w:t>
      </w:r>
      <w:r w:rsidR="002951B1">
        <w:rPr>
          <w:sz w:val="28"/>
          <w:szCs w:val="28"/>
        </w:rPr>
        <w:t>педагогів</w:t>
      </w:r>
      <w:r w:rsidRPr="001459E7">
        <w:rPr>
          <w:sz w:val="28"/>
          <w:szCs w:val="28"/>
        </w:rPr>
        <w:t>;</w:t>
      </w:r>
    </w:p>
    <w:p w:rsidR="002275CC" w:rsidRPr="001459E7" w:rsidRDefault="002275CC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459E7">
        <w:rPr>
          <w:sz w:val="28"/>
          <w:szCs w:val="28"/>
        </w:rPr>
        <w:t>сприяння організації дозвілля та оздоровлення учнів;</w:t>
      </w:r>
    </w:p>
    <w:p w:rsidR="002275CC" w:rsidRPr="001459E7" w:rsidRDefault="002275CC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459E7">
        <w:rPr>
          <w:sz w:val="28"/>
          <w:szCs w:val="28"/>
        </w:rPr>
        <w:t>ініціювання дій, що сприяли б неухильному виконанню положень чинного законодавства щодо обов</w:t>
      </w:r>
      <w:r w:rsidRPr="002951B1">
        <w:rPr>
          <w:sz w:val="28"/>
          <w:szCs w:val="28"/>
        </w:rPr>
        <w:t>’</w:t>
      </w:r>
      <w:r w:rsidRPr="001459E7">
        <w:rPr>
          <w:sz w:val="28"/>
          <w:szCs w:val="28"/>
        </w:rPr>
        <w:t>язковості загальної середньої освіти;</w:t>
      </w:r>
    </w:p>
    <w:p w:rsidR="002275CC" w:rsidRPr="001459E7" w:rsidRDefault="002275CC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459E7">
        <w:rPr>
          <w:sz w:val="28"/>
          <w:szCs w:val="28"/>
        </w:rPr>
        <w:t>стимулювання морального та матеріального заохочення учнів, сприяння пошуку, підтримки обдарованих дітей;</w:t>
      </w:r>
    </w:p>
    <w:p w:rsidR="002275CC" w:rsidRPr="001459E7" w:rsidRDefault="002275CC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459E7">
        <w:rPr>
          <w:sz w:val="28"/>
          <w:szCs w:val="28"/>
        </w:rPr>
        <w:t>зміцнення партнерських зв</w:t>
      </w:r>
      <w:r w:rsidRPr="002951B1">
        <w:rPr>
          <w:sz w:val="28"/>
          <w:szCs w:val="28"/>
        </w:rPr>
        <w:t>’</w:t>
      </w:r>
      <w:r w:rsidRPr="001459E7">
        <w:rPr>
          <w:sz w:val="28"/>
          <w:szCs w:val="28"/>
        </w:rPr>
        <w:t xml:space="preserve">язків між родинами учнів та загальноосвітньою школою з метою забезпечення </w:t>
      </w:r>
      <w:r w:rsidR="00783FCF" w:rsidRPr="001459E7">
        <w:rPr>
          <w:sz w:val="28"/>
          <w:szCs w:val="28"/>
        </w:rPr>
        <w:t>є</w:t>
      </w:r>
      <w:r w:rsidRPr="001459E7">
        <w:rPr>
          <w:sz w:val="28"/>
          <w:szCs w:val="28"/>
        </w:rPr>
        <w:t>дності навчально-виховного процесу.</w:t>
      </w:r>
    </w:p>
    <w:p w:rsidR="002275CC" w:rsidRPr="000E717F" w:rsidRDefault="00BE74FA" w:rsidP="001459E7">
      <w:pPr>
        <w:numPr>
          <w:ilvl w:val="1"/>
          <w:numId w:val="1"/>
        </w:numPr>
        <w:jc w:val="both"/>
        <w:rPr>
          <w:sz w:val="28"/>
          <w:szCs w:val="28"/>
        </w:rPr>
      </w:pPr>
      <w:r w:rsidRPr="000E717F">
        <w:rPr>
          <w:sz w:val="28"/>
          <w:szCs w:val="28"/>
        </w:rPr>
        <w:t xml:space="preserve"> </w:t>
      </w:r>
      <w:r w:rsidR="002275CC" w:rsidRPr="000E717F">
        <w:rPr>
          <w:sz w:val="28"/>
          <w:szCs w:val="28"/>
        </w:rPr>
        <w:t xml:space="preserve">Рада </w:t>
      </w:r>
      <w:r w:rsidR="002951B1" w:rsidRPr="000E717F">
        <w:rPr>
          <w:sz w:val="28"/>
          <w:szCs w:val="28"/>
        </w:rPr>
        <w:t xml:space="preserve">Зміївської </w:t>
      </w:r>
      <w:r w:rsidR="002275CC" w:rsidRPr="000E717F">
        <w:rPr>
          <w:sz w:val="28"/>
          <w:szCs w:val="28"/>
        </w:rPr>
        <w:t xml:space="preserve">загальноосвітньої школи І-ІІІ ступенів № </w:t>
      </w:r>
      <w:r w:rsidR="002951B1" w:rsidRPr="000E717F">
        <w:rPr>
          <w:sz w:val="28"/>
          <w:szCs w:val="28"/>
        </w:rPr>
        <w:t>2</w:t>
      </w:r>
      <w:r w:rsidR="002275CC" w:rsidRPr="000E717F">
        <w:rPr>
          <w:sz w:val="28"/>
          <w:szCs w:val="28"/>
        </w:rPr>
        <w:t xml:space="preserve"> діє на засадах:</w:t>
      </w:r>
    </w:p>
    <w:p w:rsidR="002275CC" w:rsidRPr="001459E7" w:rsidRDefault="002275CC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459E7">
        <w:rPr>
          <w:sz w:val="28"/>
          <w:szCs w:val="28"/>
        </w:rPr>
        <w:t xml:space="preserve">законності, </w:t>
      </w:r>
      <w:r w:rsidR="002951B1">
        <w:rPr>
          <w:sz w:val="28"/>
          <w:szCs w:val="28"/>
        </w:rPr>
        <w:t>гласності</w:t>
      </w:r>
      <w:r w:rsidRPr="001459E7">
        <w:rPr>
          <w:sz w:val="28"/>
          <w:szCs w:val="28"/>
        </w:rPr>
        <w:t>;</w:t>
      </w:r>
    </w:p>
    <w:p w:rsidR="002275CC" w:rsidRPr="001459E7" w:rsidRDefault="002275CC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459E7">
        <w:rPr>
          <w:sz w:val="28"/>
          <w:szCs w:val="28"/>
        </w:rPr>
        <w:t>колегіальності ухвалення рішень;</w:t>
      </w:r>
    </w:p>
    <w:p w:rsidR="002275CC" w:rsidRPr="001459E7" w:rsidRDefault="002275CC" w:rsidP="002951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459E7">
        <w:rPr>
          <w:sz w:val="28"/>
          <w:szCs w:val="28"/>
        </w:rPr>
        <w:t>добровільності і рівноправності членства.</w:t>
      </w:r>
    </w:p>
    <w:p w:rsidR="002275CC" w:rsidRPr="001459E7" w:rsidRDefault="002275CC" w:rsidP="000E717F">
      <w:pPr>
        <w:numPr>
          <w:ilvl w:val="0"/>
          <w:numId w:val="1"/>
        </w:numPr>
        <w:spacing w:before="240" w:after="240"/>
        <w:jc w:val="both"/>
        <w:rPr>
          <w:b/>
          <w:sz w:val="28"/>
          <w:szCs w:val="28"/>
        </w:rPr>
      </w:pPr>
      <w:r w:rsidRPr="001459E7">
        <w:rPr>
          <w:b/>
          <w:sz w:val="28"/>
          <w:szCs w:val="28"/>
        </w:rPr>
        <w:t>Структура ради та організація її діяльності</w:t>
      </w:r>
    </w:p>
    <w:p w:rsidR="00BE74FA" w:rsidRDefault="002275CC" w:rsidP="00BE74FA">
      <w:pPr>
        <w:pStyle w:val="a5"/>
        <w:numPr>
          <w:ilvl w:val="1"/>
          <w:numId w:val="1"/>
        </w:numPr>
        <w:tabs>
          <w:tab w:val="clear" w:pos="660"/>
          <w:tab w:val="num" w:pos="-2552"/>
        </w:tabs>
        <w:ind w:left="851" w:hanging="611"/>
        <w:jc w:val="both"/>
        <w:rPr>
          <w:sz w:val="28"/>
          <w:szCs w:val="28"/>
        </w:rPr>
      </w:pPr>
      <w:r w:rsidRPr="00BE74FA">
        <w:rPr>
          <w:sz w:val="28"/>
          <w:szCs w:val="28"/>
        </w:rPr>
        <w:t>До ради обираються пропорційно представники від</w:t>
      </w:r>
      <w:r w:rsidR="00BE74FA" w:rsidRPr="00BE74FA">
        <w:rPr>
          <w:sz w:val="28"/>
          <w:szCs w:val="28"/>
        </w:rPr>
        <w:t xml:space="preserve"> педагогічного </w:t>
      </w:r>
      <w:r w:rsidRPr="00BE74FA">
        <w:rPr>
          <w:sz w:val="28"/>
          <w:szCs w:val="28"/>
        </w:rPr>
        <w:t>колективу, учнів ІІ – ІІІ ступенів навчання, батьків. Представники в раді і загальна її чис</w:t>
      </w:r>
      <w:r w:rsidR="00783FCF" w:rsidRPr="00BE74FA">
        <w:rPr>
          <w:sz w:val="28"/>
          <w:szCs w:val="28"/>
        </w:rPr>
        <w:t>е</w:t>
      </w:r>
      <w:r w:rsidRPr="00BE74FA">
        <w:rPr>
          <w:sz w:val="28"/>
          <w:szCs w:val="28"/>
        </w:rPr>
        <w:t>л</w:t>
      </w:r>
      <w:r w:rsidR="00783FCF" w:rsidRPr="00BE74FA">
        <w:rPr>
          <w:sz w:val="28"/>
          <w:szCs w:val="28"/>
        </w:rPr>
        <w:t>ь</w:t>
      </w:r>
      <w:r w:rsidRPr="00BE74FA">
        <w:rPr>
          <w:sz w:val="28"/>
          <w:szCs w:val="28"/>
        </w:rPr>
        <w:t>ність визначаються загальними зборами школи.</w:t>
      </w:r>
    </w:p>
    <w:p w:rsidR="002275CC" w:rsidRPr="00BE74FA" w:rsidRDefault="002275CC" w:rsidP="00BE74FA">
      <w:pPr>
        <w:pStyle w:val="a5"/>
        <w:numPr>
          <w:ilvl w:val="1"/>
          <w:numId w:val="1"/>
        </w:numPr>
        <w:tabs>
          <w:tab w:val="clear" w:pos="660"/>
          <w:tab w:val="num" w:pos="-2552"/>
        </w:tabs>
        <w:ind w:left="851" w:hanging="611"/>
        <w:jc w:val="both"/>
        <w:rPr>
          <w:sz w:val="28"/>
          <w:szCs w:val="28"/>
        </w:rPr>
      </w:pPr>
      <w:r w:rsidRPr="00BE74FA">
        <w:rPr>
          <w:sz w:val="28"/>
          <w:szCs w:val="28"/>
        </w:rPr>
        <w:t>Рішення про дострокове припинення роботи</w:t>
      </w:r>
      <w:r w:rsidR="00BE74FA" w:rsidRPr="00BE74FA">
        <w:rPr>
          <w:sz w:val="28"/>
          <w:szCs w:val="28"/>
        </w:rPr>
        <w:t xml:space="preserve"> члена </w:t>
      </w:r>
      <w:r w:rsidRPr="00BE74FA">
        <w:rPr>
          <w:sz w:val="28"/>
          <w:szCs w:val="28"/>
        </w:rPr>
        <w:t>ради з будь-яких причин приймається включно загальними зборами.</w:t>
      </w:r>
      <w:r w:rsidR="00BE74FA" w:rsidRPr="00BE74FA">
        <w:rPr>
          <w:sz w:val="28"/>
          <w:szCs w:val="28"/>
        </w:rPr>
        <w:t xml:space="preserve"> </w:t>
      </w:r>
      <w:r w:rsidRPr="00BE74FA">
        <w:rPr>
          <w:sz w:val="28"/>
          <w:szCs w:val="28"/>
        </w:rPr>
        <w:t>На чергових виборах склад ради оновлюється не менше ніж на третину.</w:t>
      </w:r>
    </w:p>
    <w:p w:rsidR="002275CC" w:rsidRPr="001459E7" w:rsidRDefault="002275CC" w:rsidP="00BE74FA">
      <w:pPr>
        <w:pStyle w:val="a5"/>
        <w:numPr>
          <w:ilvl w:val="1"/>
          <w:numId w:val="1"/>
        </w:numPr>
        <w:tabs>
          <w:tab w:val="clear" w:pos="660"/>
          <w:tab w:val="num" w:pos="-2552"/>
        </w:tabs>
        <w:ind w:left="851" w:hanging="611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Рада працює за планом, що затверджується загальними зборами.</w:t>
      </w:r>
    </w:p>
    <w:p w:rsidR="002275CC" w:rsidRPr="00BE74FA" w:rsidRDefault="002275CC" w:rsidP="00BE74FA">
      <w:pPr>
        <w:tabs>
          <w:tab w:val="num" w:pos="-2552"/>
        </w:tabs>
        <w:ind w:left="851"/>
        <w:jc w:val="both"/>
        <w:rPr>
          <w:sz w:val="28"/>
          <w:szCs w:val="28"/>
        </w:rPr>
      </w:pPr>
      <w:r w:rsidRPr="00BE74FA">
        <w:rPr>
          <w:sz w:val="28"/>
          <w:szCs w:val="28"/>
        </w:rPr>
        <w:t>Кількість засідань визначається їх доцільністю, але має бути не меншою чотирьох разів на навчальний рік.</w:t>
      </w:r>
    </w:p>
    <w:p w:rsidR="000E717F" w:rsidRDefault="002275CC" w:rsidP="00BE74FA">
      <w:pPr>
        <w:pStyle w:val="a5"/>
        <w:numPr>
          <w:ilvl w:val="1"/>
          <w:numId w:val="1"/>
        </w:numPr>
        <w:tabs>
          <w:tab w:val="clear" w:pos="660"/>
          <w:tab w:val="num" w:pos="-2552"/>
        </w:tabs>
        <w:ind w:left="851" w:hanging="611"/>
        <w:jc w:val="both"/>
        <w:rPr>
          <w:sz w:val="28"/>
          <w:szCs w:val="28"/>
        </w:rPr>
      </w:pPr>
      <w:r w:rsidRPr="000E717F">
        <w:rPr>
          <w:sz w:val="28"/>
          <w:szCs w:val="28"/>
        </w:rPr>
        <w:t>Очолює раду навчального заклад</w:t>
      </w:r>
      <w:r w:rsidR="00783FCF" w:rsidRPr="000E717F">
        <w:rPr>
          <w:sz w:val="28"/>
          <w:szCs w:val="28"/>
        </w:rPr>
        <w:t>у голова, який обирається зі</w:t>
      </w:r>
      <w:r w:rsidRPr="000E717F">
        <w:rPr>
          <w:sz w:val="28"/>
          <w:szCs w:val="28"/>
        </w:rPr>
        <w:t xml:space="preserve"> складу ради.</w:t>
      </w:r>
      <w:r w:rsidR="00BE74FA" w:rsidRPr="000E717F">
        <w:rPr>
          <w:sz w:val="28"/>
          <w:szCs w:val="28"/>
        </w:rPr>
        <w:t xml:space="preserve"> </w:t>
      </w:r>
    </w:p>
    <w:p w:rsidR="002275CC" w:rsidRPr="000E717F" w:rsidRDefault="002275CC" w:rsidP="00BE74FA">
      <w:pPr>
        <w:pStyle w:val="a5"/>
        <w:numPr>
          <w:ilvl w:val="1"/>
          <w:numId w:val="1"/>
        </w:numPr>
        <w:tabs>
          <w:tab w:val="clear" w:pos="660"/>
          <w:tab w:val="num" w:pos="-2552"/>
        </w:tabs>
        <w:ind w:left="851" w:hanging="611"/>
        <w:jc w:val="both"/>
        <w:rPr>
          <w:sz w:val="28"/>
          <w:szCs w:val="28"/>
        </w:rPr>
      </w:pPr>
      <w:r w:rsidRPr="000E717F">
        <w:rPr>
          <w:sz w:val="28"/>
          <w:szCs w:val="28"/>
        </w:rPr>
        <w:t>Засідання ради може скликатися її головою, а також членами ради.</w:t>
      </w:r>
      <w:r w:rsidR="00BE74FA" w:rsidRPr="000E717F">
        <w:rPr>
          <w:sz w:val="28"/>
          <w:szCs w:val="28"/>
        </w:rPr>
        <w:t xml:space="preserve"> </w:t>
      </w:r>
      <w:r w:rsidRPr="000E717F">
        <w:rPr>
          <w:sz w:val="28"/>
          <w:szCs w:val="28"/>
        </w:rPr>
        <w:t>Для вирішення поточних питань рада може створювати постійні або тимчасові комісії з окремих напрямів роботи. Склад комісій і зміст їх роботи визначаються радою.</w:t>
      </w:r>
    </w:p>
    <w:p w:rsidR="002275CC" w:rsidRPr="00BE74FA" w:rsidRDefault="002275CC" w:rsidP="00BE74FA">
      <w:pPr>
        <w:pStyle w:val="a5"/>
        <w:numPr>
          <w:ilvl w:val="1"/>
          <w:numId w:val="1"/>
        </w:numPr>
        <w:tabs>
          <w:tab w:val="clear" w:pos="660"/>
          <w:tab w:val="num" w:pos="-2552"/>
        </w:tabs>
        <w:ind w:left="851" w:hanging="611"/>
        <w:jc w:val="both"/>
        <w:rPr>
          <w:sz w:val="28"/>
          <w:szCs w:val="28"/>
        </w:rPr>
      </w:pPr>
      <w:r w:rsidRPr="00BE74FA">
        <w:rPr>
          <w:sz w:val="28"/>
          <w:szCs w:val="28"/>
        </w:rPr>
        <w:t>Члени ради мають право виносити на розгляд усі питання, що стосуються діяльності школи, пов</w:t>
      </w:r>
      <w:r w:rsidR="00BE74FA" w:rsidRPr="00BE74FA">
        <w:rPr>
          <w:sz w:val="28"/>
          <w:szCs w:val="28"/>
        </w:rPr>
        <w:t>’</w:t>
      </w:r>
      <w:r w:rsidRPr="00BE74FA">
        <w:rPr>
          <w:sz w:val="28"/>
          <w:szCs w:val="28"/>
        </w:rPr>
        <w:t>яза</w:t>
      </w:r>
      <w:r w:rsidR="00783FCF" w:rsidRPr="00BE74FA">
        <w:rPr>
          <w:sz w:val="28"/>
          <w:szCs w:val="28"/>
        </w:rPr>
        <w:t>ної з ор</w:t>
      </w:r>
      <w:r w:rsidRPr="00BE74FA">
        <w:rPr>
          <w:sz w:val="28"/>
          <w:szCs w:val="28"/>
        </w:rPr>
        <w:t>ганізацією навчально-виховного процесу, проведенням оздоровчих та культурно-масових заходів.</w:t>
      </w:r>
    </w:p>
    <w:p w:rsidR="002275CC" w:rsidRPr="00BE74FA" w:rsidRDefault="002275CC" w:rsidP="0009361B">
      <w:pPr>
        <w:pStyle w:val="a5"/>
        <w:numPr>
          <w:ilvl w:val="1"/>
          <w:numId w:val="1"/>
        </w:numPr>
        <w:tabs>
          <w:tab w:val="clear" w:pos="660"/>
          <w:tab w:val="num" w:pos="-2552"/>
        </w:tabs>
        <w:ind w:left="851" w:hanging="611"/>
        <w:jc w:val="both"/>
        <w:rPr>
          <w:sz w:val="28"/>
          <w:szCs w:val="28"/>
        </w:rPr>
      </w:pPr>
      <w:r w:rsidRPr="00BE74FA">
        <w:rPr>
          <w:sz w:val="28"/>
          <w:szCs w:val="28"/>
        </w:rPr>
        <w:lastRenderedPageBreak/>
        <w:t>Рішення ради приймається простою більшістю голосів за наявності на засіданні не менше двох третин її членів.</w:t>
      </w:r>
      <w:r w:rsidR="00BE74FA">
        <w:rPr>
          <w:sz w:val="28"/>
          <w:szCs w:val="28"/>
        </w:rPr>
        <w:t xml:space="preserve"> </w:t>
      </w:r>
      <w:r w:rsidRPr="00BE74FA">
        <w:rPr>
          <w:sz w:val="28"/>
          <w:szCs w:val="28"/>
        </w:rPr>
        <w:t xml:space="preserve">У разі рівної кількості голосів вирішальним є голос голови ради. </w:t>
      </w:r>
    </w:p>
    <w:p w:rsidR="002275CC" w:rsidRPr="001459E7" w:rsidRDefault="002275CC" w:rsidP="0009361B">
      <w:pPr>
        <w:pStyle w:val="a5"/>
        <w:numPr>
          <w:ilvl w:val="1"/>
          <w:numId w:val="1"/>
        </w:numPr>
        <w:tabs>
          <w:tab w:val="clear" w:pos="660"/>
          <w:tab w:val="num" w:pos="-2552"/>
        </w:tabs>
        <w:ind w:left="851" w:hanging="611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Рішення ради, що не суперечать чинному законодавству та статуту загальноосвітнього навчального закладу, доводяться в 7-и денний термін до відома педагогічного колективу, учнів, батьків, або осіб, які їх замінюють.</w:t>
      </w:r>
    </w:p>
    <w:p w:rsidR="002275CC" w:rsidRPr="001459E7" w:rsidRDefault="002275CC" w:rsidP="0009361B">
      <w:pPr>
        <w:pStyle w:val="a5"/>
        <w:numPr>
          <w:ilvl w:val="1"/>
          <w:numId w:val="1"/>
        </w:numPr>
        <w:tabs>
          <w:tab w:val="clear" w:pos="660"/>
          <w:tab w:val="num" w:pos="-2552"/>
        </w:tabs>
        <w:ind w:left="851" w:hanging="611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У разі незгоди адміністрації навчального закладу з рішенням ради створюється комісія, яка розглядає спірне питання.</w:t>
      </w:r>
    </w:p>
    <w:p w:rsidR="002275CC" w:rsidRPr="001459E7" w:rsidRDefault="002275CC" w:rsidP="0009361B">
      <w:pPr>
        <w:pStyle w:val="a5"/>
        <w:numPr>
          <w:ilvl w:val="1"/>
          <w:numId w:val="1"/>
        </w:numPr>
        <w:tabs>
          <w:tab w:val="clear" w:pos="660"/>
          <w:tab w:val="num" w:pos="-2552"/>
        </w:tabs>
        <w:ind w:left="851" w:hanging="611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До складу комісії входять представники адміністрації, профспілкового комітету школи.</w:t>
      </w:r>
    </w:p>
    <w:p w:rsidR="002275CC" w:rsidRPr="001459E7" w:rsidRDefault="002275CC" w:rsidP="0009361B">
      <w:pPr>
        <w:pStyle w:val="a5"/>
        <w:numPr>
          <w:ilvl w:val="1"/>
          <w:numId w:val="1"/>
        </w:numPr>
        <w:tabs>
          <w:tab w:val="clear" w:pos="660"/>
          <w:tab w:val="num" w:pos="-2552"/>
        </w:tabs>
        <w:ind w:left="851" w:hanging="611"/>
        <w:jc w:val="both"/>
        <w:rPr>
          <w:sz w:val="28"/>
          <w:szCs w:val="28"/>
        </w:rPr>
      </w:pPr>
      <w:r w:rsidRPr="001459E7">
        <w:rPr>
          <w:sz w:val="28"/>
          <w:szCs w:val="28"/>
        </w:rPr>
        <w:t xml:space="preserve">Рада </w:t>
      </w:r>
      <w:r w:rsidR="0009361B">
        <w:rPr>
          <w:sz w:val="28"/>
          <w:szCs w:val="28"/>
        </w:rPr>
        <w:t xml:space="preserve">Зміївської </w:t>
      </w:r>
      <w:r w:rsidRPr="001459E7">
        <w:rPr>
          <w:sz w:val="28"/>
          <w:szCs w:val="28"/>
        </w:rPr>
        <w:t xml:space="preserve">загальноосвітньої школи І-ІІІ ступенів № </w:t>
      </w:r>
      <w:r w:rsidR="0009361B">
        <w:rPr>
          <w:sz w:val="28"/>
          <w:szCs w:val="28"/>
        </w:rPr>
        <w:t xml:space="preserve">2 </w:t>
      </w:r>
      <w:r w:rsidRPr="001459E7">
        <w:rPr>
          <w:sz w:val="28"/>
          <w:szCs w:val="28"/>
        </w:rPr>
        <w:t>організовує виконання рішень загальних</w:t>
      </w:r>
      <w:r w:rsidR="000E717F">
        <w:rPr>
          <w:sz w:val="28"/>
          <w:szCs w:val="28"/>
        </w:rPr>
        <w:t xml:space="preserve"> зборів:</w:t>
      </w:r>
    </w:p>
    <w:p w:rsidR="0009361B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09361B">
        <w:rPr>
          <w:sz w:val="28"/>
          <w:szCs w:val="28"/>
        </w:rPr>
        <w:t>вносить пропозиції щодо зміни типу, статусу, профільності навчання, вивчення іноземних мов та мов національних</w:t>
      </w:r>
      <w:r w:rsidR="0009361B">
        <w:rPr>
          <w:sz w:val="28"/>
          <w:szCs w:val="28"/>
        </w:rPr>
        <w:t xml:space="preserve"> меншин</w:t>
      </w:r>
      <w:r w:rsidRPr="0009361B">
        <w:rPr>
          <w:sz w:val="28"/>
          <w:szCs w:val="28"/>
        </w:rPr>
        <w:t>;</w:t>
      </w:r>
    </w:p>
    <w:p w:rsidR="002275CC" w:rsidRPr="0009361B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09361B">
        <w:rPr>
          <w:sz w:val="28"/>
          <w:szCs w:val="28"/>
        </w:rPr>
        <w:t>спільно з адміністрацією розглядає і затверджує план роботи школи та здійснює контроль за його виконанням;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разом з адміністрацією здійснює контроль за виконанням Статуту школи;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 xml:space="preserve">затверджує режим роботи </w:t>
      </w:r>
      <w:r w:rsidR="0009361B">
        <w:rPr>
          <w:sz w:val="28"/>
          <w:szCs w:val="28"/>
        </w:rPr>
        <w:t xml:space="preserve">Зміївської </w:t>
      </w:r>
      <w:r w:rsidRPr="001459E7">
        <w:rPr>
          <w:sz w:val="28"/>
          <w:szCs w:val="28"/>
        </w:rPr>
        <w:t xml:space="preserve">загальноосвітньої школи І-ІІІ ступенів № </w:t>
      </w:r>
      <w:r w:rsidR="0009361B">
        <w:rPr>
          <w:sz w:val="28"/>
          <w:szCs w:val="28"/>
        </w:rPr>
        <w:t>2</w:t>
      </w:r>
      <w:r w:rsidRPr="001459E7">
        <w:rPr>
          <w:sz w:val="28"/>
          <w:szCs w:val="28"/>
        </w:rPr>
        <w:t>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сприяє формуван</w:t>
      </w:r>
      <w:r w:rsidR="0009361B">
        <w:rPr>
          <w:sz w:val="28"/>
          <w:szCs w:val="28"/>
        </w:rPr>
        <w:t xml:space="preserve">ню </w:t>
      </w:r>
      <w:r w:rsidRPr="001459E7">
        <w:rPr>
          <w:sz w:val="28"/>
          <w:szCs w:val="28"/>
        </w:rPr>
        <w:t xml:space="preserve">мережі класів школи </w:t>
      </w:r>
      <w:r w:rsidR="0009361B" w:rsidRPr="001459E7">
        <w:rPr>
          <w:sz w:val="28"/>
          <w:szCs w:val="28"/>
        </w:rPr>
        <w:t>обґрунтовуючи</w:t>
      </w:r>
      <w:r w:rsidRPr="001459E7">
        <w:rPr>
          <w:sz w:val="28"/>
          <w:szCs w:val="28"/>
        </w:rPr>
        <w:t xml:space="preserve"> її доцільність в органах виконавчої влади та місцевого самоврядування;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приймає рішення спільно з педагогічною радою про представлення до нагородження випускників школи золотою медаллю “За високі досягнення у навчанні” або срібною медаллю “За досягнення у навчанні” та нагородження учнів похвальними листами “За високі досягнення у навчанні”</w:t>
      </w:r>
      <w:r w:rsidR="000E717F">
        <w:rPr>
          <w:sz w:val="28"/>
          <w:szCs w:val="28"/>
        </w:rPr>
        <w:t>,</w:t>
      </w:r>
      <w:r w:rsidRPr="001459E7">
        <w:rPr>
          <w:sz w:val="28"/>
          <w:szCs w:val="28"/>
        </w:rPr>
        <w:t xml:space="preserve"> похвальними грамотами “За особливі досягнення у вивченні окремих пр</w:t>
      </w:r>
      <w:r w:rsidR="0009361B">
        <w:rPr>
          <w:sz w:val="28"/>
          <w:szCs w:val="28"/>
        </w:rPr>
        <w:t>едметів”</w:t>
      </w:r>
      <w:r w:rsidRPr="001459E7">
        <w:rPr>
          <w:sz w:val="28"/>
          <w:szCs w:val="28"/>
        </w:rPr>
        <w:t>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разом із педагогічною радою визначає доцільність вибору навчальних предметів варіативної частини робочих навчальних планів, враховуючи можливості, потреби учнів, а також тенденції розвитку регіону, суспільства і держави;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погоджує робочий навчальний план на кожен навчальний рік;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заслуховує звіт голови ради, інформацію заступників</w:t>
      </w:r>
      <w:r w:rsidR="000E717F">
        <w:rPr>
          <w:sz w:val="28"/>
          <w:szCs w:val="28"/>
        </w:rPr>
        <w:t xml:space="preserve"> директора школи</w:t>
      </w:r>
      <w:r w:rsidRPr="001459E7">
        <w:rPr>
          <w:sz w:val="28"/>
          <w:szCs w:val="28"/>
        </w:rPr>
        <w:t xml:space="preserve"> з питань навчально-виховної та фінансово-господарської діяльності;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бере участь у засіданнях атестаційної комісії з метою обговорення питань про присвоєння кваліфікаційних категорій вчителям;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виносить на розгляд педагогічної ради пропозиції щодо поліпшення організації позакласної та позашкільної роботи з учнями;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виступає ініціатором проведення добродійних акцій (ярмарків, конкурсів</w:t>
      </w:r>
      <w:r w:rsidR="00344E6A">
        <w:rPr>
          <w:sz w:val="28"/>
          <w:szCs w:val="28"/>
        </w:rPr>
        <w:t xml:space="preserve"> </w:t>
      </w:r>
      <w:r w:rsidRPr="001459E7">
        <w:rPr>
          <w:sz w:val="28"/>
          <w:szCs w:val="28"/>
        </w:rPr>
        <w:t>тощо);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lastRenderedPageBreak/>
        <w:t>виносить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навчально-виховного процесу;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ініціює розгляд кадрових питань та бере участь у їх вирішенні;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 xml:space="preserve">сприяє створенню та діяльності центрів дозвілля, а також залучає батьків (осіб, які їх замінюють) до участі в керівництві гуртками, іншими видами позакласної та позашкільної роботи, до проведення оздоровчих та культурно-масових заходів з </w:t>
      </w:r>
      <w:r w:rsidR="00D11009">
        <w:rPr>
          <w:sz w:val="28"/>
          <w:szCs w:val="28"/>
        </w:rPr>
        <w:t>учнями</w:t>
      </w:r>
      <w:r w:rsidRPr="001459E7">
        <w:rPr>
          <w:sz w:val="28"/>
          <w:szCs w:val="28"/>
        </w:rPr>
        <w:t>;</w:t>
      </w:r>
    </w:p>
    <w:p w:rsidR="002275CC" w:rsidRPr="00344E6A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розподіляє і контролює кошти фонду загального обов</w:t>
      </w:r>
      <w:r w:rsidRPr="00344E6A">
        <w:rPr>
          <w:sz w:val="28"/>
          <w:szCs w:val="28"/>
        </w:rPr>
        <w:t>’</w:t>
      </w:r>
      <w:r w:rsidRPr="001459E7">
        <w:rPr>
          <w:sz w:val="28"/>
          <w:szCs w:val="28"/>
        </w:rPr>
        <w:t>язкового навчання, приймає рішення про надання матеріальної допомоги учням;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розглядає питання родинного виховання;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 xml:space="preserve">бере участь за згодою батьків або осіб, які їх замінюють, в обстеженні житлово-побутових умов учнів, </w:t>
      </w:r>
      <w:r w:rsidR="00783FCF" w:rsidRPr="001459E7">
        <w:rPr>
          <w:sz w:val="28"/>
          <w:szCs w:val="28"/>
        </w:rPr>
        <w:t xml:space="preserve">які </w:t>
      </w:r>
      <w:r w:rsidRPr="001459E7">
        <w:rPr>
          <w:sz w:val="28"/>
          <w:szCs w:val="28"/>
        </w:rPr>
        <w:t>перебувають в</w:t>
      </w:r>
      <w:r w:rsidR="00783FCF" w:rsidRPr="001459E7">
        <w:rPr>
          <w:sz w:val="28"/>
          <w:szCs w:val="28"/>
        </w:rPr>
        <w:t xml:space="preserve"> несприятливих соціально-екон</w:t>
      </w:r>
      <w:r w:rsidRPr="001459E7">
        <w:rPr>
          <w:sz w:val="28"/>
          <w:szCs w:val="28"/>
        </w:rPr>
        <w:t>омічних умовах;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сприяє педагогічній освіті батьків;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сприяє поповненню бібліотечного фонду та передплаті періодичних видань;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розглядає питання здобуття обов’язкової загальної середньої освіти</w:t>
      </w:r>
      <w:r w:rsidR="00D11009">
        <w:rPr>
          <w:sz w:val="28"/>
          <w:szCs w:val="28"/>
        </w:rPr>
        <w:t xml:space="preserve"> учнями</w:t>
      </w:r>
      <w:r w:rsidRPr="001459E7">
        <w:rPr>
          <w:sz w:val="28"/>
          <w:szCs w:val="28"/>
        </w:rPr>
        <w:t>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 xml:space="preserve">організовує громадський контроль за харчуванням і медичним </w:t>
      </w:r>
    </w:p>
    <w:p w:rsidR="002275CC" w:rsidRPr="001459E7" w:rsidRDefault="002275CC" w:rsidP="0009361B">
      <w:p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обслуговуванням учнів;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розглядає звернення учасників навчально-виховного процесу з питань роботи загальноосвітньої школи;</w:t>
      </w:r>
    </w:p>
    <w:p w:rsidR="002275CC" w:rsidRPr="001459E7" w:rsidRDefault="002275CC" w:rsidP="0009361B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заохочення учасників навчально-виховного процесу.</w:t>
      </w:r>
    </w:p>
    <w:p w:rsidR="002275CC" w:rsidRPr="001459E7" w:rsidRDefault="002275CC" w:rsidP="003606E1">
      <w:pPr>
        <w:pStyle w:val="a5"/>
        <w:numPr>
          <w:ilvl w:val="1"/>
          <w:numId w:val="1"/>
        </w:numPr>
        <w:tabs>
          <w:tab w:val="clear" w:pos="660"/>
          <w:tab w:val="num" w:pos="-2552"/>
        </w:tabs>
        <w:ind w:left="851" w:hanging="611"/>
        <w:jc w:val="both"/>
        <w:rPr>
          <w:sz w:val="28"/>
          <w:szCs w:val="28"/>
        </w:rPr>
      </w:pPr>
      <w:r w:rsidRPr="001459E7">
        <w:rPr>
          <w:sz w:val="28"/>
          <w:szCs w:val="28"/>
        </w:rPr>
        <w:t>Статутом навчального закладу можуть визн</w:t>
      </w:r>
      <w:r w:rsidR="00344E6A">
        <w:rPr>
          <w:sz w:val="28"/>
          <w:szCs w:val="28"/>
        </w:rPr>
        <w:t xml:space="preserve">ачатись й інші повноваження </w:t>
      </w:r>
      <w:r w:rsidRPr="001459E7">
        <w:rPr>
          <w:sz w:val="28"/>
          <w:szCs w:val="28"/>
        </w:rPr>
        <w:t>ради навчального закладу, що не суперечать чинному законодавству.</w:t>
      </w:r>
    </w:p>
    <w:sectPr w:rsidR="002275CC" w:rsidRPr="001459E7" w:rsidSect="00970F8B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29" w:rsidRDefault="00993229">
      <w:r>
        <w:separator/>
      </w:r>
    </w:p>
  </w:endnote>
  <w:endnote w:type="continuationSeparator" w:id="0">
    <w:p w:rsidR="00993229" w:rsidRDefault="0099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8B" w:rsidRDefault="00947DFE" w:rsidP="00741E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70F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0F8B" w:rsidRDefault="00970F8B" w:rsidP="00970F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8B" w:rsidRDefault="00947DFE" w:rsidP="00741E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70F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A84">
      <w:rPr>
        <w:rStyle w:val="a4"/>
        <w:noProof/>
      </w:rPr>
      <w:t>4</w:t>
    </w:r>
    <w:r>
      <w:rPr>
        <w:rStyle w:val="a4"/>
      </w:rPr>
      <w:fldChar w:fldCharType="end"/>
    </w:r>
  </w:p>
  <w:p w:rsidR="00970F8B" w:rsidRDefault="00970F8B" w:rsidP="00970F8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29" w:rsidRDefault="00993229">
      <w:r>
        <w:separator/>
      </w:r>
    </w:p>
  </w:footnote>
  <w:footnote w:type="continuationSeparator" w:id="0">
    <w:p w:rsidR="00993229" w:rsidRDefault="00993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625"/>
    <w:multiLevelType w:val="hybridMultilevel"/>
    <w:tmpl w:val="33C0A9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4AB3780"/>
    <w:multiLevelType w:val="hybridMultilevel"/>
    <w:tmpl w:val="41C23648"/>
    <w:lvl w:ilvl="0" w:tplc="B93816B6">
      <w:start w:val="1"/>
      <w:numFmt w:val="bullet"/>
      <w:lvlText w:val="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948395E"/>
    <w:multiLevelType w:val="multilevel"/>
    <w:tmpl w:val="E63AE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40262748"/>
    <w:multiLevelType w:val="multilevel"/>
    <w:tmpl w:val="4470DE7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46460BA"/>
    <w:multiLevelType w:val="singleLevel"/>
    <w:tmpl w:val="0419000B"/>
    <w:lvl w:ilvl="0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FCF"/>
    <w:rsid w:val="000373AC"/>
    <w:rsid w:val="00075C4A"/>
    <w:rsid w:val="0009361B"/>
    <w:rsid w:val="000A138F"/>
    <w:rsid w:val="000E717F"/>
    <w:rsid w:val="0014124A"/>
    <w:rsid w:val="001459E7"/>
    <w:rsid w:val="001F4A84"/>
    <w:rsid w:val="002275CC"/>
    <w:rsid w:val="002449C9"/>
    <w:rsid w:val="002951B1"/>
    <w:rsid w:val="00344E6A"/>
    <w:rsid w:val="003606E1"/>
    <w:rsid w:val="005F31BD"/>
    <w:rsid w:val="0060101F"/>
    <w:rsid w:val="00677AEC"/>
    <w:rsid w:val="00741E03"/>
    <w:rsid w:val="00783FCF"/>
    <w:rsid w:val="00947DFE"/>
    <w:rsid w:val="00970F8B"/>
    <w:rsid w:val="00993229"/>
    <w:rsid w:val="00A569D2"/>
    <w:rsid w:val="00BE74FA"/>
    <w:rsid w:val="00D11009"/>
    <w:rsid w:val="00D6774D"/>
    <w:rsid w:val="00DB43F8"/>
    <w:rsid w:val="00FD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24A"/>
    <w:rPr>
      <w:lang w:val="uk-UA"/>
    </w:rPr>
  </w:style>
  <w:style w:type="paragraph" w:styleId="1">
    <w:name w:val="heading 1"/>
    <w:basedOn w:val="a"/>
    <w:next w:val="a"/>
    <w:qFormat/>
    <w:rsid w:val="0014124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0F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0F8B"/>
  </w:style>
  <w:style w:type="paragraph" w:styleId="a5">
    <w:name w:val="List Paragraph"/>
    <w:basedOn w:val="a"/>
    <w:uiPriority w:val="34"/>
    <w:qFormat/>
    <w:rsid w:val="00D6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EA7F-D409-410C-B75A-23BBF2C8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Admin</cp:lastModifiedBy>
  <cp:revision>5</cp:revision>
  <cp:lastPrinted>2013-06-05T07:15:00Z</cp:lastPrinted>
  <dcterms:created xsi:type="dcterms:W3CDTF">2013-06-04T10:30:00Z</dcterms:created>
  <dcterms:modified xsi:type="dcterms:W3CDTF">2014-03-26T08:24:00Z</dcterms:modified>
</cp:coreProperties>
</file>